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587D7D">
        <w:trPr>
          <w:trHeight w:val="323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587D7D">
        <w:trPr>
          <w:trHeight w:val="31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长安大学图书馆沙发等除污除尘清洁</w:t>
            </w:r>
          </w:p>
        </w:tc>
      </w:tr>
      <w:tr w:rsidR="00587D7D">
        <w:trPr>
          <w:trHeight w:val="46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proofErr w:type="gramStart"/>
            <w:r>
              <w:rPr>
                <w:rFonts w:hint="eastAsia"/>
              </w:rPr>
              <w:t>西安高胜清洁工</w:t>
            </w:r>
            <w:proofErr w:type="gramEnd"/>
            <w:r>
              <w:rPr>
                <w:rFonts w:hint="eastAsia"/>
              </w:rPr>
              <w:t>程有限公司</w:t>
            </w:r>
          </w:p>
        </w:tc>
      </w:tr>
      <w:tr w:rsidR="00587D7D">
        <w:trPr>
          <w:trHeight w:val="647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三座沙发、单人沙发、顶部面积、皮布椅、单座椅</w:t>
            </w:r>
          </w:p>
        </w:tc>
      </w:tr>
      <w:tr w:rsidR="00587D7D">
        <w:trPr>
          <w:trHeight w:val="647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三座沙发</w:t>
            </w:r>
            <w:r>
              <w:rPr>
                <w:rFonts w:hint="eastAsia"/>
              </w:rPr>
              <w:t xml:space="preserve"> 26</w:t>
            </w:r>
            <w:r>
              <w:rPr>
                <w:rFonts w:hint="eastAsia"/>
              </w:rPr>
              <w:t>组</w:t>
            </w:r>
          </w:p>
          <w:p w:rsidR="00587D7D" w:rsidRDefault="00B1313F">
            <w:pPr>
              <w:jc w:val="center"/>
            </w:pPr>
            <w:r>
              <w:rPr>
                <w:rFonts w:hint="eastAsia"/>
              </w:rPr>
              <w:t>单人沙发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个</w:t>
            </w:r>
          </w:p>
          <w:p w:rsidR="00587D7D" w:rsidRDefault="00B1313F">
            <w:pPr>
              <w:jc w:val="center"/>
            </w:pPr>
            <w:r>
              <w:rPr>
                <w:rFonts w:hint="eastAsia"/>
              </w:rPr>
              <w:t>顶部面积</w:t>
            </w:r>
            <w:r>
              <w:rPr>
                <w:rFonts w:hint="eastAsia"/>
              </w:rPr>
              <w:t xml:space="preserve"> 200</w:t>
            </w:r>
            <w:r>
              <w:rPr>
                <w:rFonts w:hint="eastAsia"/>
              </w:rPr>
              <w:t>平米</w:t>
            </w:r>
          </w:p>
          <w:p w:rsidR="00587D7D" w:rsidRDefault="00B1313F">
            <w:pPr>
              <w:jc w:val="center"/>
            </w:pPr>
            <w:r>
              <w:rPr>
                <w:rFonts w:hint="eastAsia"/>
              </w:rPr>
              <w:t>皮、</w:t>
            </w:r>
            <w:proofErr w:type="gramStart"/>
            <w:r>
              <w:rPr>
                <w:rFonts w:hint="eastAsia"/>
              </w:rPr>
              <w:t>布椅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</w:t>
            </w:r>
            <w:proofErr w:type="gramEnd"/>
          </w:p>
          <w:p w:rsidR="00587D7D" w:rsidRDefault="00B1313F">
            <w:pPr>
              <w:jc w:val="center"/>
            </w:pPr>
            <w:r>
              <w:rPr>
                <w:rFonts w:hint="eastAsia"/>
              </w:rPr>
              <w:t>单座椅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个</w:t>
            </w:r>
          </w:p>
        </w:tc>
      </w:tr>
      <w:tr w:rsidR="00587D7D">
        <w:trPr>
          <w:trHeight w:val="37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19880</w:t>
            </w:r>
            <w:r>
              <w:rPr>
                <w:rFonts w:hint="eastAsia"/>
              </w:rPr>
              <w:t>元</w:t>
            </w:r>
          </w:p>
        </w:tc>
      </w:tr>
      <w:tr w:rsidR="00587D7D">
        <w:trPr>
          <w:trHeight w:val="474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行政经费</w:t>
            </w:r>
          </w:p>
        </w:tc>
      </w:tr>
      <w:tr w:rsidR="00587D7D">
        <w:trPr>
          <w:trHeight w:val="407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渭水校区逸夫图书馆</w:t>
            </w:r>
          </w:p>
        </w:tc>
      </w:tr>
      <w:tr w:rsidR="00587D7D">
        <w:trPr>
          <w:trHeight w:val="31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扎拉嘎呼</w:t>
            </w:r>
          </w:p>
        </w:tc>
      </w:tr>
      <w:tr w:rsidR="00587D7D">
        <w:trPr>
          <w:trHeight w:val="480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587D7D">
        <w:trPr>
          <w:trHeight w:val="416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（图书馆）</w:t>
            </w:r>
            <w:r>
              <w:rPr>
                <w:rFonts w:hint="eastAsia"/>
              </w:rPr>
              <w:t>验收日期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</w:tbl>
    <w:p w:rsidR="00587D7D" w:rsidRDefault="00B1313F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</w:t>
      </w:r>
      <w:r w:rsidRPr="00B1313F">
        <w:rPr>
          <w:rFonts w:asciiTheme="majorEastAsia" w:eastAsiaTheme="majorEastAsia" w:hAnsiTheme="majorEastAsia" w:hint="eastAsia"/>
          <w:b/>
          <w:sz w:val="30"/>
          <w:szCs w:val="30"/>
        </w:rPr>
        <w:t>沙发清洗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项目验收表</w:t>
      </w:r>
      <w:bookmarkStart w:id="0" w:name="_GoBack"/>
      <w:bookmarkEnd w:id="0"/>
    </w:p>
    <w:sectPr w:rsidR="0058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4D037E"/>
    <w:rsid w:val="00587D7D"/>
    <w:rsid w:val="00773BF1"/>
    <w:rsid w:val="008D22FA"/>
    <w:rsid w:val="00906E10"/>
    <w:rsid w:val="009A2018"/>
    <w:rsid w:val="00B1313F"/>
    <w:rsid w:val="00B425B6"/>
    <w:rsid w:val="00BC6B05"/>
    <w:rsid w:val="00C079F6"/>
    <w:rsid w:val="00F2116D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52DC7DEE"/>
    <w:rsid w:val="540665D6"/>
    <w:rsid w:val="70E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48BA8-AEA7-4550-B250-2E67F273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 zhang</cp:lastModifiedBy>
  <cp:revision>11</cp:revision>
  <dcterms:created xsi:type="dcterms:W3CDTF">2016-07-05T10:13:00Z</dcterms:created>
  <dcterms:modified xsi:type="dcterms:W3CDTF">2017-10-27T03:31:00Z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