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250" w:tblpY="2568"/>
        <w:tblW w:w="824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8"/>
        <w:gridCol w:w="2946"/>
        <w:gridCol w:w="44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3" w:hRule="atLeast"/>
        </w:trPr>
        <w:tc>
          <w:tcPr>
            <w:tcW w:w="848" w:type="dxa"/>
            <w:vAlign w:val="center"/>
          </w:tcPr>
          <w:p>
            <w:pPr>
              <w:jc w:val="center"/>
              <w:rPr>
                <w:b/>
              </w:rPr>
            </w:pPr>
            <w:r>
              <w:rPr>
                <w:rFonts w:hint="eastAsia"/>
                <w:b/>
              </w:rPr>
              <w:t>序号</w:t>
            </w:r>
          </w:p>
        </w:tc>
        <w:tc>
          <w:tcPr>
            <w:tcW w:w="2946" w:type="dxa"/>
            <w:vAlign w:val="center"/>
          </w:tcPr>
          <w:p>
            <w:pPr>
              <w:jc w:val="center"/>
              <w:rPr>
                <w:b/>
              </w:rPr>
            </w:pPr>
            <w:r>
              <w:rPr>
                <w:rFonts w:hint="eastAsia"/>
                <w:b/>
              </w:rPr>
              <w:t>类目</w:t>
            </w:r>
          </w:p>
        </w:tc>
        <w:tc>
          <w:tcPr>
            <w:tcW w:w="4453" w:type="dxa"/>
            <w:vAlign w:val="center"/>
          </w:tcPr>
          <w:p>
            <w:pPr>
              <w:jc w:val="center"/>
              <w:rPr>
                <w:b/>
              </w:rPr>
            </w:pPr>
            <w:r>
              <w:rPr>
                <w:rFonts w:hint="eastAsia"/>
                <w:b/>
              </w:rPr>
              <w:t>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1" w:hRule="atLeast"/>
        </w:trPr>
        <w:tc>
          <w:tcPr>
            <w:tcW w:w="848" w:type="dxa"/>
            <w:vAlign w:val="center"/>
          </w:tcPr>
          <w:p>
            <w:pPr>
              <w:jc w:val="center"/>
            </w:pPr>
            <w:r>
              <w:rPr>
                <w:rFonts w:hint="eastAsia"/>
              </w:rPr>
              <w:t>1</w:t>
            </w:r>
          </w:p>
        </w:tc>
        <w:tc>
          <w:tcPr>
            <w:tcW w:w="2946" w:type="dxa"/>
            <w:vAlign w:val="center"/>
          </w:tcPr>
          <w:p>
            <w:pPr>
              <w:jc w:val="center"/>
            </w:pPr>
            <w:r>
              <w:rPr>
                <w:rFonts w:hint="eastAsia"/>
              </w:rPr>
              <w:t>项目名称</w:t>
            </w:r>
          </w:p>
        </w:tc>
        <w:tc>
          <w:tcPr>
            <w:tcW w:w="4453" w:type="dxa"/>
            <w:vAlign w:val="center"/>
          </w:tcPr>
          <w:p>
            <w:pPr>
              <w:jc w:val="center"/>
              <w:rPr>
                <w:rFonts w:hint="eastAsia" w:eastAsiaTheme="minorEastAsia"/>
                <w:lang w:eastAsia="zh-CN"/>
              </w:rPr>
            </w:pPr>
            <w:r>
              <w:rPr>
                <w:rFonts w:hint="eastAsia"/>
                <w:lang w:eastAsia="zh-CN"/>
              </w:rPr>
              <w:t>逸夫图书馆重点学科库搬运合同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1" w:hRule="atLeast"/>
        </w:trPr>
        <w:tc>
          <w:tcPr>
            <w:tcW w:w="848" w:type="dxa"/>
            <w:vAlign w:val="center"/>
          </w:tcPr>
          <w:p>
            <w:pPr>
              <w:jc w:val="center"/>
            </w:pPr>
            <w:r>
              <w:rPr>
                <w:rFonts w:hint="eastAsia"/>
              </w:rPr>
              <w:t>2</w:t>
            </w:r>
          </w:p>
        </w:tc>
        <w:tc>
          <w:tcPr>
            <w:tcW w:w="2946" w:type="dxa"/>
            <w:vAlign w:val="center"/>
          </w:tcPr>
          <w:p>
            <w:pPr>
              <w:jc w:val="center"/>
            </w:pPr>
            <w:r>
              <w:rPr>
                <w:rFonts w:hint="eastAsia"/>
              </w:rPr>
              <w:t>供应商</w:t>
            </w:r>
          </w:p>
        </w:tc>
        <w:tc>
          <w:tcPr>
            <w:tcW w:w="4453" w:type="dxa"/>
            <w:vAlign w:val="center"/>
          </w:tcPr>
          <w:p>
            <w:pPr>
              <w:jc w:val="center"/>
              <w:rPr>
                <w:rFonts w:hint="eastAsia" w:eastAsiaTheme="minorEastAsia"/>
                <w:lang w:eastAsia="zh-CN"/>
              </w:rPr>
            </w:pPr>
            <w:r>
              <w:rPr>
                <w:rFonts w:hint="eastAsia"/>
                <w:lang w:eastAsia="zh-CN"/>
              </w:rPr>
              <w:t>西安喜迎搬家服务有限公司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848" w:type="dxa"/>
            <w:vAlign w:val="center"/>
          </w:tcPr>
          <w:p>
            <w:pPr>
              <w:jc w:val="center"/>
            </w:pPr>
            <w:r>
              <w:rPr>
                <w:rFonts w:hint="eastAsia"/>
              </w:rPr>
              <w:t>3</w:t>
            </w:r>
          </w:p>
        </w:tc>
        <w:tc>
          <w:tcPr>
            <w:tcW w:w="2946" w:type="dxa"/>
            <w:vAlign w:val="center"/>
          </w:tcPr>
          <w:p>
            <w:pPr>
              <w:jc w:val="center"/>
            </w:pPr>
            <w:r>
              <w:rPr>
                <w:rFonts w:hint="eastAsia"/>
              </w:rPr>
              <w:t>数量</w:t>
            </w:r>
          </w:p>
        </w:tc>
        <w:tc>
          <w:tcPr>
            <w:tcW w:w="4453" w:type="dxa"/>
            <w:vAlign w:val="center"/>
          </w:tcPr>
          <w:p>
            <w:pPr>
              <w:numPr>
                <w:ilvl w:val="0"/>
                <w:numId w:val="0"/>
              </w:numPr>
              <w:ind w:leftChars="300"/>
              <w:jc w:val="left"/>
              <w:rPr>
                <w:rFonts w:hint="eastAsia"/>
                <w:lang w:val="en-US" w:eastAsia="zh-CN"/>
              </w:rPr>
            </w:pPr>
            <w:r>
              <w:rPr>
                <w:rFonts w:hint="eastAsia"/>
                <w:lang w:val="en-US" w:eastAsia="zh-CN"/>
              </w:rPr>
              <w:t>逸夫图书馆六层交通运输类、七层建筑科学类、八层地球科学与环境科学类书库按原摆放顺序整体搬运至五层重点学科库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1" w:hRule="atLeast"/>
        </w:trPr>
        <w:tc>
          <w:tcPr>
            <w:tcW w:w="848" w:type="dxa"/>
            <w:vAlign w:val="center"/>
          </w:tcPr>
          <w:p>
            <w:pPr>
              <w:jc w:val="center"/>
            </w:pPr>
            <w:r>
              <w:rPr>
                <w:rFonts w:hint="eastAsia"/>
              </w:rPr>
              <w:t>5</w:t>
            </w:r>
          </w:p>
        </w:tc>
        <w:tc>
          <w:tcPr>
            <w:tcW w:w="2946" w:type="dxa"/>
            <w:vAlign w:val="center"/>
          </w:tcPr>
          <w:p>
            <w:pPr>
              <w:jc w:val="center"/>
            </w:pPr>
            <w:r>
              <w:rPr>
                <w:rFonts w:hint="eastAsia"/>
              </w:rPr>
              <w:t>金额</w:t>
            </w:r>
          </w:p>
        </w:tc>
        <w:tc>
          <w:tcPr>
            <w:tcW w:w="4453" w:type="dxa"/>
            <w:vAlign w:val="center"/>
          </w:tcPr>
          <w:p>
            <w:pPr>
              <w:jc w:val="center"/>
            </w:pPr>
            <w:r>
              <w:rPr>
                <w:rFonts w:hint="eastAsia"/>
                <w:lang w:val="en-US" w:eastAsia="zh-CN"/>
              </w:rPr>
              <w:t>19500元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4" w:hRule="atLeast"/>
        </w:trPr>
        <w:tc>
          <w:tcPr>
            <w:tcW w:w="848" w:type="dxa"/>
            <w:vAlign w:val="center"/>
          </w:tcPr>
          <w:p>
            <w:pPr>
              <w:jc w:val="center"/>
            </w:pPr>
            <w:r>
              <w:rPr>
                <w:rFonts w:hint="eastAsia"/>
              </w:rPr>
              <w:t>6</w:t>
            </w:r>
          </w:p>
        </w:tc>
        <w:tc>
          <w:tcPr>
            <w:tcW w:w="2946" w:type="dxa"/>
            <w:vAlign w:val="center"/>
          </w:tcPr>
          <w:p>
            <w:pPr>
              <w:jc w:val="center"/>
            </w:pPr>
            <w:r>
              <w:rPr>
                <w:rFonts w:hint="eastAsia"/>
              </w:rPr>
              <w:t>经费来源</w:t>
            </w:r>
          </w:p>
        </w:tc>
        <w:tc>
          <w:tcPr>
            <w:tcW w:w="4453" w:type="dxa"/>
            <w:vAlign w:val="center"/>
          </w:tcPr>
          <w:p>
            <w:pPr>
              <w:jc w:val="center"/>
              <w:rPr>
                <w:rFonts w:hint="eastAsia" w:eastAsiaTheme="minorEastAsia"/>
                <w:lang w:val="en-US" w:eastAsia="zh-CN"/>
              </w:rPr>
            </w:pPr>
            <w:r>
              <w:rPr>
                <w:rFonts w:hint="eastAsia"/>
                <w:lang w:val="en-US" w:eastAsia="zh-CN"/>
              </w:rPr>
              <w:t>公务费</w:t>
            </w: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7" w:hRule="atLeast"/>
        </w:trPr>
        <w:tc>
          <w:tcPr>
            <w:tcW w:w="848" w:type="dxa"/>
            <w:vAlign w:val="center"/>
          </w:tcPr>
          <w:p>
            <w:pPr>
              <w:jc w:val="center"/>
            </w:pPr>
            <w:r>
              <w:rPr>
                <w:rFonts w:hint="eastAsia"/>
              </w:rPr>
              <w:t>7</w:t>
            </w:r>
          </w:p>
        </w:tc>
        <w:tc>
          <w:tcPr>
            <w:tcW w:w="2946" w:type="dxa"/>
            <w:vAlign w:val="center"/>
          </w:tcPr>
          <w:p>
            <w:pPr>
              <w:jc w:val="center"/>
            </w:pPr>
            <w:r>
              <w:rPr>
                <w:rFonts w:hint="eastAsia"/>
              </w:rPr>
              <w:t>安装地点</w:t>
            </w:r>
          </w:p>
        </w:tc>
        <w:tc>
          <w:tcPr>
            <w:tcW w:w="4453" w:type="dxa"/>
            <w:vAlign w:val="center"/>
          </w:tcPr>
          <w:p>
            <w:pPr>
              <w:jc w:val="center"/>
              <w:rPr>
                <w:rFonts w:hint="eastAsia" w:eastAsiaTheme="minorEastAsia"/>
                <w:lang w:eastAsia="zh-CN"/>
              </w:rPr>
            </w:pPr>
            <w:r>
              <w:rPr>
                <w:rFonts w:hint="eastAsia"/>
                <w:lang w:eastAsia="zh-CN"/>
              </w:rPr>
              <w:t>渭水校区逸夫图书馆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1" w:hRule="atLeast"/>
        </w:trPr>
        <w:tc>
          <w:tcPr>
            <w:tcW w:w="848" w:type="dxa"/>
            <w:vAlign w:val="center"/>
          </w:tcPr>
          <w:p>
            <w:pPr>
              <w:jc w:val="center"/>
            </w:pPr>
            <w:r>
              <w:rPr>
                <w:rFonts w:hint="eastAsia"/>
              </w:rPr>
              <w:t>8</w:t>
            </w:r>
          </w:p>
        </w:tc>
        <w:tc>
          <w:tcPr>
            <w:tcW w:w="2946" w:type="dxa"/>
            <w:vAlign w:val="center"/>
          </w:tcPr>
          <w:p>
            <w:pPr>
              <w:jc w:val="center"/>
            </w:pPr>
            <w:r>
              <w:rPr>
                <w:rFonts w:hint="eastAsia"/>
              </w:rPr>
              <w:t>学校（图书馆）验收日期</w:t>
            </w:r>
          </w:p>
        </w:tc>
        <w:tc>
          <w:tcPr>
            <w:tcW w:w="4453" w:type="dxa"/>
            <w:vAlign w:val="center"/>
          </w:tcPr>
          <w:p>
            <w:pPr>
              <w:jc w:val="center"/>
            </w:pPr>
            <w:r>
              <w:rPr>
                <w:rFonts w:hint="eastAsia"/>
              </w:rPr>
              <w:t xml:space="preserve">2017年 </w:t>
            </w:r>
            <w:r>
              <w:rPr>
                <w:rFonts w:hint="eastAsia"/>
                <w:lang w:val="en-US" w:eastAsia="zh-CN"/>
              </w:rPr>
              <w:t>9</w:t>
            </w:r>
            <w:r>
              <w:rPr>
                <w:rFonts w:hint="eastAsia"/>
              </w:rPr>
              <w:t>月</w:t>
            </w:r>
            <w:r>
              <w:rPr>
                <w:rFonts w:hint="eastAsia"/>
                <w:lang w:val="en-US" w:eastAsia="zh-CN"/>
              </w:rPr>
              <w:t>21</w:t>
            </w:r>
            <w:r>
              <w:rPr>
                <w:rFonts w:hint="eastAsia"/>
              </w:rPr>
              <w:t>日</w:t>
            </w:r>
          </w:p>
        </w:tc>
      </w:tr>
    </w:tbl>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长安大学图书馆</w:t>
      </w:r>
      <w:r>
        <w:rPr>
          <w:rFonts w:hint="eastAsia" w:asciiTheme="majorEastAsia" w:hAnsiTheme="majorEastAsia" w:eastAsiaTheme="majorEastAsia"/>
          <w:b/>
          <w:sz w:val="30"/>
          <w:szCs w:val="30"/>
          <w:lang w:eastAsia="zh-CN"/>
        </w:rPr>
        <w:t>重点学科库搬运合同</w:t>
      </w:r>
      <w:r>
        <w:rPr>
          <w:rFonts w:hint="eastAsia" w:asciiTheme="majorEastAsia" w:hAnsiTheme="majorEastAsia" w:eastAsiaTheme="majorEastAsia"/>
          <w:b/>
          <w:sz w:val="30"/>
          <w:szCs w:val="30"/>
        </w:rPr>
        <w:t>项目验收表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F6"/>
    <w:rsid w:val="00093661"/>
    <w:rsid w:val="00124A0C"/>
    <w:rsid w:val="001A5CE4"/>
    <w:rsid w:val="001F7A0F"/>
    <w:rsid w:val="004D037E"/>
    <w:rsid w:val="00587D7D"/>
    <w:rsid w:val="006C1CA3"/>
    <w:rsid w:val="00770A00"/>
    <w:rsid w:val="00773BF1"/>
    <w:rsid w:val="008A286D"/>
    <w:rsid w:val="008A7319"/>
    <w:rsid w:val="008D22FA"/>
    <w:rsid w:val="00906E10"/>
    <w:rsid w:val="009A2018"/>
    <w:rsid w:val="00B1313F"/>
    <w:rsid w:val="00B35A18"/>
    <w:rsid w:val="00B425B6"/>
    <w:rsid w:val="00BC6B05"/>
    <w:rsid w:val="00C079F6"/>
    <w:rsid w:val="00D84BF7"/>
    <w:rsid w:val="00D950F8"/>
    <w:rsid w:val="00E05C52"/>
    <w:rsid w:val="00F2116D"/>
    <w:rsid w:val="058E73F1"/>
    <w:rsid w:val="07D56266"/>
    <w:rsid w:val="09FE27CF"/>
    <w:rsid w:val="0E6027C3"/>
    <w:rsid w:val="115176EF"/>
    <w:rsid w:val="31A949B8"/>
    <w:rsid w:val="31F029ED"/>
    <w:rsid w:val="32FB0021"/>
    <w:rsid w:val="40353563"/>
    <w:rsid w:val="460121CD"/>
    <w:rsid w:val="46136C28"/>
    <w:rsid w:val="4ADD46FE"/>
    <w:rsid w:val="4B5A397D"/>
    <w:rsid w:val="4B6F28B4"/>
    <w:rsid w:val="52DC7DEE"/>
    <w:rsid w:val="52EA027D"/>
    <w:rsid w:val="540665D6"/>
    <w:rsid w:val="618940F2"/>
    <w:rsid w:val="62CB1A07"/>
    <w:rsid w:val="6E493662"/>
    <w:rsid w:val="70E360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223</Characters>
  <Lines>1</Lines>
  <Paragraphs>1</Paragraphs>
  <ScaleCrop>false</ScaleCrop>
  <LinksUpToDate>false</LinksUpToDate>
  <CharactersWithSpaces>261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2017-11-30T07:02:00Z</dcterms:created>
  <dc:creator>User</dc:creator>
  <cp:lastModifiedBy>点点843980</cp:lastModifiedBy>
  <dcterms:modified xsi:type="dcterms:W3CDTF">2017-12-01T08:20:15Z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