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85" w:rsidRPr="007076DD" w:rsidRDefault="002E1D85" w:rsidP="00F279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7076DD">
        <w:rPr>
          <w:rFonts w:ascii="Times New Roman" w:eastAsia="黑体" w:hAnsi="Times New Roman" w:cs="Times New Roman"/>
          <w:sz w:val="32"/>
          <w:szCs w:val="32"/>
        </w:rPr>
        <w:t>201</w:t>
      </w:r>
      <w:r w:rsidR="007076DD" w:rsidRPr="007076DD">
        <w:rPr>
          <w:rFonts w:ascii="Times New Roman" w:eastAsia="黑体" w:hAnsi="Times New Roman" w:cs="Times New Roman"/>
          <w:sz w:val="32"/>
          <w:szCs w:val="32"/>
        </w:rPr>
        <w:t>8</w:t>
      </w:r>
      <w:r w:rsidRPr="007076DD">
        <w:rPr>
          <w:rFonts w:ascii="Times New Roman" w:eastAsia="黑体" w:hAnsi="Times New Roman" w:cs="Times New Roman"/>
          <w:sz w:val="32"/>
          <w:szCs w:val="32"/>
        </w:rPr>
        <w:t>年</w:t>
      </w:r>
      <w:r w:rsidR="007076DD" w:rsidRPr="007076DD">
        <w:rPr>
          <w:rFonts w:ascii="Times New Roman" w:eastAsia="黑体" w:hAnsi="Times New Roman" w:cs="Times New Roman"/>
          <w:sz w:val="32"/>
          <w:szCs w:val="32"/>
        </w:rPr>
        <w:t>逸夫图书馆</w:t>
      </w:r>
      <w:r w:rsidR="007076DD" w:rsidRPr="007076DD">
        <w:rPr>
          <w:rFonts w:ascii="Times New Roman" w:eastAsia="黑体" w:hAnsi="Times New Roman" w:cs="Times New Roman"/>
          <w:sz w:val="32"/>
          <w:szCs w:val="32"/>
        </w:rPr>
        <w:t>RFID</w:t>
      </w:r>
      <w:r w:rsidR="007076DD" w:rsidRPr="007076DD">
        <w:rPr>
          <w:rFonts w:ascii="Times New Roman" w:eastAsia="黑体" w:hAnsi="Times New Roman" w:cs="Times New Roman"/>
          <w:sz w:val="32"/>
          <w:szCs w:val="32"/>
        </w:rPr>
        <w:t>安全检测门项目</w:t>
      </w:r>
    </w:p>
    <w:p w:rsidR="002E1D85" w:rsidRPr="002E1D85" w:rsidRDefault="002E1D85" w:rsidP="002E1D85"/>
    <w:tbl>
      <w:tblPr>
        <w:tblStyle w:val="3"/>
        <w:tblW w:w="8616" w:type="dxa"/>
        <w:jc w:val="center"/>
        <w:tblLook w:val="04A0" w:firstRow="1" w:lastRow="0" w:firstColumn="1" w:lastColumn="0" w:noHBand="0" w:noVBand="1"/>
      </w:tblPr>
      <w:tblGrid>
        <w:gridCol w:w="1299"/>
        <w:gridCol w:w="2260"/>
        <w:gridCol w:w="5057"/>
      </w:tblGrid>
      <w:tr w:rsidR="002E1D85" w:rsidRPr="007076DD" w:rsidTr="00F279A9">
        <w:trPr>
          <w:trHeight w:val="8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类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目</w:t>
            </w:r>
          </w:p>
        </w:tc>
        <w:tc>
          <w:tcPr>
            <w:tcW w:w="5057" w:type="dxa"/>
            <w:vAlign w:val="center"/>
          </w:tcPr>
          <w:p w:rsidR="002E1D85" w:rsidRPr="007076DD" w:rsidRDefault="002E1D85" w:rsidP="00F279A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内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7076DD">
              <w:rPr>
                <w:rFonts w:ascii="Times New Roman" w:eastAsia="黑体" w:hAnsi="Times New Roman" w:cs="Times New Roman"/>
                <w:sz w:val="28"/>
                <w:szCs w:val="28"/>
              </w:rPr>
              <w:t>容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设备名称</w:t>
            </w:r>
          </w:p>
        </w:tc>
        <w:tc>
          <w:tcPr>
            <w:tcW w:w="5057" w:type="dxa"/>
            <w:vAlign w:val="center"/>
          </w:tcPr>
          <w:p w:rsidR="002E1D85" w:rsidRPr="007076DD" w:rsidRDefault="007076D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逸夫图书馆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RFID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安全检测门项目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供应商</w:t>
            </w:r>
          </w:p>
        </w:tc>
        <w:tc>
          <w:tcPr>
            <w:tcW w:w="5057" w:type="dxa"/>
            <w:vAlign w:val="center"/>
          </w:tcPr>
          <w:p w:rsidR="002E1D85" w:rsidRPr="007076DD" w:rsidRDefault="0028265D" w:rsidP="0028265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宁波市远望谷信息技术有限公司</w:t>
            </w:r>
          </w:p>
        </w:tc>
      </w:tr>
      <w:tr w:rsidR="0028265D" w:rsidRPr="007076DD" w:rsidTr="0028265D">
        <w:trPr>
          <w:trHeight w:val="703"/>
          <w:jc w:val="center"/>
        </w:trPr>
        <w:tc>
          <w:tcPr>
            <w:tcW w:w="1299" w:type="dxa"/>
            <w:vAlign w:val="center"/>
          </w:tcPr>
          <w:p w:rsidR="0028265D" w:rsidRPr="007076DD" w:rsidRDefault="0028265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  <w:vAlign w:val="center"/>
          </w:tcPr>
          <w:p w:rsidR="0028265D" w:rsidRPr="007076DD" w:rsidRDefault="0028265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规格型号</w:t>
            </w:r>
          </w:p>
        </w:tc>
        <w:tc>
          <w:tcPr>
            <w:tcW w:w="5057" w:type="dxa"/>
            <w:vAlign w:val="center"/>
          </w:tcPr>
          <w:p w:rsidR="0028265D" w:rsidRDefault="0028265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型号：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XC-BM207</w:t>
            </w:r>
          </w:p>
          <w:p w:rsidR="0028265D" w:rsidRPr="007076DD" w:rsidRDefault="0028265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规格：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150*50*1800 mm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数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量</w:t>
            </w:r>
          </w:p>
        </w:tc>
        <w:tc>
          <w:tcPr>
            <w:tcW w:w="5057" w:type="dxa"/>
            <w:vAlign w:val="center"/>
          </w:tcPr>
          <w:p w:rsidR="007076DD" w:rsidRPr="007076DD" w:rsidRDefault="007076DD" w:rsidP="0028265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279A9">
              <w:rPr>
                <w:rFonts w:ascii="Times New Roman" w:eastAsia="楷体" w:hAnsi="Times New Roman" w:cs="Times New Roman"/>
                <w:sz w:val="28"/>
                <w:szCs w:val="28"/>
              </w:rPr>
              <w:t>RFID</w:t>
            </w:r>
            <w:r w:rsidRPr="00F279A9">
              <w:rPr>
                <w:rFonts w:ascii="Times New Roman" w:eastAsia="楷体" w:hAnsi="Times New Roman" w:cs="Times New Roman"/>
                <w:sz w:val="28"/>
                <w:szCs w:val="28"/>
              </w:rPr>
              <w:t>安全检测门</w:t>
            </w:r>
            <w:r w:rsidR="0028265D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7</w:t>
            </w:r>
            <w:r w:rsidRPr="00F279A9">
              <w:rPr>
                <w:rFonts w:ascii="Times New Roman" w:eastAsia="楷体" w:hAnsi="Times New Roman" w:cs="Times New Roman"/>
                <w:sz w:val="28"/>
                <w:szCs w:val="28"/>
              </w:rPr>
              <w:t>套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金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额</w:t>
            </w:r>
          </w:p>
        </w:tc>
        <w:tc>
          <w:tcPr>
            <w:tcW w:w="5057" w:type="dxa"/>
            <w:vAlign w:val="center"/>
          </w:tcPr>
          <w:p w:rsidR="002E1D85" w:rsidRPr="007076DD" w:rsidRDefault="0028265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199990</w:t>
            </w:r>
            <w:r w:rsidR="002E1D85"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元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经费来源</w:t>
            </w:r>
          </w:p>
        </w:tc>
        <w:tc>
          <w:tcPr>
            <w:tcW w:w="5057" w:type="dxa"/>
            <w:vAlign w:val="center"/>
          </w:tcPr>
          <w:p w:rsidR="002E1D85" w:rsidRPr="007076DD" w:rsidRDefault="007076D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F279A9">
              <w:rPr>
                <w:rFonts w:ascii="Times New Roman" w:eastAsia="楷体" w:hAnsi="Times New Roman" w:cs="Times New Roman"/>
                <w:sz w:val="28"/>
                <w:szCs w:val="28"/>
              </w:rPr>
              <w:t>2018</w:t>
            </w:r>
            <w:r w:rsidRPr="00F279A9">
              <w:rPr>
                <w:rFonts w:ascii="Times New Roman" w:eastAsia="楷体" w:hAnsi="Times New Roman" w:cs="Times New Roman"/>
                <w:sz w:val="28"/>
                <w:szCs w:val="28"/>
              </w:rPr>
              <w:t>年教育部修购经费</w:t>
            </w:r>
          </w:p>
        </w:tc>
      </w:tr>
      <w:tr w:rsidR="002E1D85" w:rsidRPr="007076DD" w:rsidTr="00F279A9">
        <w:trPr>
          <w:trHeight w:val="711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安装地点</w:t>
            </w:r>
          </w:p>
        </w:tc>
        <w:tc>
          <w:tcPr>
            <w:tcW w:w="5057" w:type="dxa"/>
            <w:vAlign w:val="center"/>
          </w:tcPr>
          <w:p w:rsidR="002E1D85" w:rsidRPr="007076DD" w:rsidRDefault="007076DD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渭水校区逸夫图书馆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设备保管人</w:t>
            </w:r>
          </w:p>
        </w:tc>
        <w:tc>
          <w:tcPr>
            <w:tcW w:w="5057" w:type="dxa"/>
            <w:vAlign w:val="center"/>
          </w:tcPr>
          <w:p w:rsidR="002E1D85" w:rsidRPr="007076DD" w:rsidRDefault="001A4022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罗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兵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安装日期</w:t>
            </w:r>
          </w:p>
        </w:tc>
        <w:tc>
          <w:tcPr>
            <w:tcW w:w="5057" w:type="dxa"/>
            <w:vAlign w:val="center"/>
          </w:tcPr>
          <w:p w:rsidR="002E1D85" w:rsidRPr="007076DD" w:rsidRDefault="002E1D85" w:rsidP="0028265D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201</w:t>
            </w:r>
            <w:r w:rsidR="007076DD"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 w:rsidR="0028265D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10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="00E259CE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2</w:t>
            </w:r>
            <w:r w:rsidR="0028265D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</w:p>
        </w:tc>
      </w:tr>
      <w:tr w:rsidR="002E1D85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0" w:type="dxa"/>
            <w:vAlign w:val="center"/>
          </w:tcPr>
          <w:p w:rsidR="002E1D85" w:rsidRPr="007076DD" w:rsidRDefault="002E1D85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验收日期</w:t>
            </w:r>
          </w:p>
        </w:tc>
        <w:tc>
          <w:tcPr>
            <w:tcW w:w="5057" w:type="dxa"/>
            <w:vAlign w:val="center"/>
          </w:tcPr>
          <w:p w:rsidR="002E1D85" w:rsidRPr="007076DD" w:rsidRDefault="002E1D85" w:rsidP="00C03A2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201</w:t>
            </w:r>
            <w:r w:rsidR="00317C99"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 w:rsidR="0028265D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</w:t>
            </w:r>
            <w:r w:rsidR="00C03A2C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="00C03A2C">
              <w:rPr>
                <w:rFonts w:ascii="Times New Roman" w:eastAsia="楷体" w:hAnsi="Times New Roman" w:cs="Times New Roman"/>
                <w:sz w:val="28"/>
                <w:szCs w:val="28"/>
              </w:rPr>
              <w:t>20</w:t>
            </w:r>
            <w:r w:rsidRPr="007076DD"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</w:p>
        </w:tc>
      </w:tr>
      <w:tr w:rsidR="00715A22" w:rsidRPr="007076DD" w:rsidTr="00F279A9">
        <w:trPr>
          <w:trHeight w:val="702"/>
          <w:jc w:val="center"/>
        </w:trPr>
        <w:tc>
          <w:tcPr>
            <w:tcW w:w="1299" w:type="dxa"/>
            <w:vAlign w:val="center"/>
          </w:tcPr>
          <w:p w:rsidR="00715A22" w:rsidRPr="007076DD" w:rsidRDefault="00715A22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2260" w:type="dxa"/>
            <w:vAlign w:val="center"/>
          </w:tcPr>
          <w:p w:rsidR="00715A22" w:rsidRPr="007076DD" w:rsidRDefault="00715A22" w:rsidP="00F279A9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经办人</w:t>
            </w:r>
          </w:p>
        </w:tc>
        <w:tc>
          <w:tcPr>
            <w:tcW w:w="5057" w:type="dxa"/>
            <w:vAlign w:val="center"/>
          </w:tcPr>
          <w:p w:rsidR="00715A22" w:rsidRPr="007076DD" w:rsidRDefault="00715A22" w:rsidP="00C03A2C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宋凯</w:t>
            </w:r>
            <w:bookmarkStart w:id="0" w:name="_GoBack"/>
            <w:bookmarkEnd w:id="0"/>
          </w:p>
        </w:tc>
      </w:tr>
    </w:tbl>
    <w:p w:rsidR="002E1D85" w:rsidRDefault="002E1D85" w:rsidP="00297688">
      <w:pPr>
        <w:jc w:val="center"/>
        <w:rPr>
          <w:rFonts w:ascii="黑体" w:eastAsia="黑体" w:hAnsi="黑体"/>
          <w:sz w:val="32"/>
          <w:szCs w:val="32"/>
        </w:rPr>
      </w:pPr>
    </w:p>
    <w:sectPr w:rsidR="002E1D85" w:rsidSect="002C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38" w:rsidRDefault="00AE3738" w:rsidP="009A668B">
      <w:r>
        <w:separator/>
      </w:r>
    </w:p>
  </w:endnote>
  <w:endnote w:type="continuationSeparator" w:id="0">
    <w:p w:rsidR="00AE3738" w:rsidRDefault="00AE3738" w:rsidP="009A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38" w:rsidRDefault="00AE3738" w:rsidP="009A668B">
      <w:r>
        <w:separator/>
      </w:r>
    </w:p>
  </w:footnote>
  <w:footnote w:type="continuationSeparator" w:id="0">
    <w:p w:rsidR="00AE3738" w:rsidRDefault="00AE3738" w:rsidP="009A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F7"/>
    <w:rsid w:val="000712CE"/>
    <w:rsid w:val="000F23C5"/>
    <w:rsid w:val="001559BD"/>
    <w:rsid w:val="001A4022"/>
    <w:rsid w:val="001B50A9"/>
    <w:rsid w:val="002447D8"/>
    <w:rsid w:val="00260608"/>
    <w:rsid w:val="0028265D"/>
    <w:rsid w:val="00297688"/>
    <w:rsid w:val="002B33B9"/>
    <w:rsid w:val="002C6E84"/>
    <w:rsid w:val="002C7FD1"/>
    <w:rsid w:val="002E1D85"/>
    <w:rsid w:val="002F097A"/>
    <w:rsid w:val="00317C99"/>
    <w:rsid w:val="004116F7"/>
    <w:rsid w:val="00413D25"/>
    <w:rsid w:val="004638BE"/>
    <w:rsid w:val="005254CE"/>
    <w:rsid w:val="0054469B"/>
    <w:rsid w:val="00555D05"/>
    <w:rsid w:val="00577EDE"/>
    <w:rsid w:val="005923B3"/>
    <w:rsid w:val="00631D80"/>
    <w:rsid w:val="00646774"/>
    <w:rsid w:val="006B7E51"/>
    <w:rsid w:val="006F7501"/>
    <w:rsid w:val="007076DD"/>
    <w:rsid w:val="00715A22"/>
    <w:rsid w:val="007407E8"/>
    <w:rsid w:val="0081625E"/>
    <w:rsid w:val="00836183"/>
    <w:rsid w:val="00850820"/>
    <w:rsid w:val="008A1B6B"/>
    <w:rsid w:val="008A6E22"/>
    <w:rsid w:val="00911247"/>
    <w:rsid w:val="0099732A"/>
    <w:rsid w:val="009A668B"/>
    <w:rsid w:val="00A255BE"/>
    <w:rsid w:val="00A51D7A"/>
    <w:rsid w:val="00A572B8"/>
    <w:rsid w:val="00A92C5D"/>
    <w:rsid w:val="00AC195C"/>
    <w:rsid w:val="00AE3738"/>
    <w:rsid w:val="00B04ED4"/>
    <w:rsid w:val="00B53D37"/>
    <w:rsid w:val="00B92CE4"/>
    <w:rsid w:val="00BC5545"/>
    <w:rsid w:val="00C03A2C"/>
    <w:rsid w:val="00C33495"/>
    <w:rsid w:val="00C34760"/>
    <w:rsid w:val="00C838A0"/>
    <w:rsid w:val="00C866DD"/>
    <w:rsid w:val="00CD55A5"/>
    <w:rsid w:val="00D01573"/>
    <w:rsid w:val="00D56858"/>
    <w:rsid w:val="00D62D9B"/>
    <w:rsid w:val="00DB54B4"/>
    <w:rsid w:val="00E065F0"/>
    <w:rsid w:val="00E259CE"/>
    <w:rsid w:val="00E43139"/>
    <w:rsid w:val="00E60BCE"/>
    <w:rsid w:val="00E86880"/>
    <w:rsid w:val="00E93D08"/>
    <w:rsid w:val="00EF317D"/>
    <w:rsid w:val="00EF426B"/>
    <w:rsid w:val="00F279A9"/>
    <w:rsid w:val="00F45C81"/>
    <w:rsid w:val="00FB0374"/>
    <w:rsid w:val="00FC23BE"/>
    <w:rsid w:val="00FE2466"/>
    <w:rsid w:val="00FF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68B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39"/>
    <w:rsid w:val="002E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68B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uiPriority w:val="39"/>
    <w:rsid w:val="002B3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39"/>
    <w:rsid w:val="002E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YunZhang</cp:lastModifiedBy>
  <cp:revision>12</cp:revision>
  <dcterms:created xsi:type="dcterms:W3CDTF">2018-09-05T07:45:00Z</dcterms:created>
  <dcterms:modified xsi:type="dcterms:W3CDTF">2018-11-20T05:54:00Z</dcterms:modified>
</cp:coreProperties>
</file>