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85" w:rsidRPr="007076DD" w:rsidRDefault="002E1D85" w:rsidP="00F279A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076DD">
        <w:rPr>
          <w:rFonts w:ascii="Times New Roman" w:eastAsia="黑体" w:hAnsi="Times New Roman" w:cs="Times New Roman"/>
          <w:sz w:val="32"/>
          <w:szCs w:val="32"/>
        </w:rPr>
        <w:t>2</w:t>
      </w:r>
      <w:r w:rsidR="001B2860">
        <w:rPr>
          <w:rFonts w:ascii="Times New Roman" w:eastAsia="黑体" w:hAnsi="Times New Roman" w:cs="Times New Roman" w:hint="eastAsia"/>
          <w:sz w:val="32"/>
          <w:szCs w:val="32"/>
        </w:rPr>
        <w:t>019</w:t>
      </w:r>
      <w:r w:rsidRPr="007076DD">
        <w:rPr>
          <w:rFonts w:ascii="Times New Roman" w:eastAsia="黑体" w:hAnsi="Times New Roman" w:cs="Times New Roman"/>
          <w:sz w:val="32"/>
          <w:szCs w:val="32"/>
        </w:rPr>
        <w:t>年</w:t>
      </w:r>
      <w:r w:rsidR="007076DD" w:rsidRPr="007076DD">
        <w:rPr>
          <w:rFonts w:ascii="Times New Roman" w:eastAsia="黑体" w:hAnsi="Times New Roman" w:cs="Times New Roman"/>
          <w:sz w:val="32"/>
          <w:szCs w:val="32"/>
        </w:rPr>
        <w:t>图书馆</w:t>
      </w:r>
      <w:r w:rsidR="001B2860">
        <w:rPr>
          <w:rFonts w:ascii="Times New Roman" w:eastAsia="黑体" w:hAnsi="Times New Roman" w:cs="Times New Roman" w:hint="eastAsia"/>
          <w:sz w:val="32"/>
          <w:szCs w:val="32"/>
        </w:rPr>
        <w:t>IP</w:t>
      </w:r>
      <w:r w:rsidR="001B2860">
        <w:rPr>
          <w:rFonts w:ascii="Times New Roman" w:eastAsia="黑体" w:hAnsi="Times New Roman" w:cs="Times New Roman" w:hint="eastAsia"/>
          <w:sz w:val="32"/>
          <w:szCs w:val="32"/>
        </w:rPr>
        <w:t>广播系统采购</w:t>
      </w:r>
      <w:r w:rsidR="007076DD" w:rsidRPr="007076DD">
        <w:rPr>
          <w:rFonts w:ascii="Times New Roman" w:eastAsia="黑体" w:hAnsi="Times New Roman" w:cs="Times New Roman"/>
          <w:sz w:val="32"/>
          <w:szCs w:val="32"/>
        </w:rPr>
        <w:t>项目</w:t>
      </w:r>
    </w:p>
    <w:p w:rsidR="002E1D85" w:rsidRPr="002E1D85" w:rsidRDefault="002E1D85" w:rsidP="002E1D85"/>
    <w:tbl>
      <w:tblPr>
        <w:tblStyle w:val="3"/>
        <w:tblW w:w="8616" w:type="dxa"/>
        <w:jc w:val="center"/>
        <w:tblLook w:val="04A0" w:firstRow="1" w:lastRow="0" w:firstColumn="1" w:lastColumn="0" w:noHBand="0" w:noVBand="1"/>
      </w:tblPr>
      <w:tblGrid>
        <w:gridCol w:w="1299"/>
        <w:gridCol w:w="2260"/>
        <w:gridCol w:w="5057"/>
      </w:tblGrid>
      <w:tr w:rsidR="002E1D85" w:rsidRPr="007076DD" w:rsidTr="00F279A9">
        <w:trPr>
          <w:trHeight w:val="802"/>
          <w:jc w:val="center"/>
        </w:trPr>
        <w:tc>
          <w:tcPr>
            <w:tcW w:w="1299" w:type="dxa"/>
            <w:vAlign w:val="center"/>
          </w:tcPr>
          <w:p w:rsidR="002E1D85" w:rsidRPr="007076DD" w:rsidRDefault="002E1D85" w:rsidP="00F279A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黑体" w:hAnsi="Times New Roman" w:cs="Times New Roman"/>
                <w:sz w:val="28"/>
                <w:szCs w:val="28"/>
              </w:rPr>
              <w:t>类</w:t>
            </w:r>
            <w:r w:rsidRPr="007076DD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</w:t>
            </w:r>
            <w:r w:rsidRPr="007076DD">
              <w:rPr>
                <w:rFonts w:ascii="Times New Roman" w:eastAsia="黑体" w:hAnsi="Times New Roman" w:cs="Times New Roman"/>
                <w:sz w:val="28"/>
                <w:szCs w:val="28"/>
              </w:rPr>
              <w:t>目</w:t>
            </w:r>
          </w:p>
        </w:tc>
        <w:tc>
          <w:tcPr>
            <w:tcW w:w="5057" w:type="dxa"/>
            <w:vAlign w:val="center"/>
          </w:tcPr>
          <w:p w:rsidR="002E1D85" w:rsidRPr="007076DD" w:rsidRDefault="002E1D85" w:rsidP="00F279A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黑体" w:hAnsi="Times New Roman" w:cs="Times New Roman"/>
                <w:sz w:val="28"/>
                <w:szCs w:val="28"/>
              </w:rPr>
              <w:t>内</w:t>
            </w:r>
            <w:r w:rsidRPr="007076DD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</w:t>
            </w:r>
            <w:r w:rsidRPr="007076DD">
              <w:rPr>
                <w:rFonts w:ascii="Times New Roman" w:eastAsia="黑体" w:hAnsi="Times New Roman" w:cs="Times New Roman"/>
                <w:sz w:val="28"/>
                <w:szCs w:val="28"/>
              </w:rPr>
              <w:t>容</w:t>
            </w:r>
          </w:p>
        </w:tc>
      </w:tr>
      <w:tr w:rsidR="002E1D85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0" w:type="dxa"/>
            <w:vAlign w:val="center"/>
          </w:tcPr>
          <w:p w:rsidR="002E1D85" w:rsidRPr="007076DD" w:rsidRDefault="001B2860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项目</w:t>
            </w:r>
            <w:r w:rsidR="002E1D85"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5057" w:type="dxa"/>
            <w:vAlign w:val="center"/>
          </w:tcPr>
          <w:p w:rsidR="002E1D85" w:rsidRPr="007076DD" w:rsidRDefault="001B2860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长安大学图书馆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IP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广播系统</w:t>
            </w:r>
          </w:p>
        </w:tc>
      </w:tr>
      <w:tr w:rsidR="002E1D85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供应商</w:t>
            </w:r>
          </w:p>
        </w:tc>
        <w:tc>
          <w:tcPr>
            <w:tcW w:w="5057" w:type="dxa"/>
            <w:vAlign w:val="center"/>
          </w:tcPr>
          <w:p w:rsidR="002E1D85" w:rsidRPr="007076DD" w:rsidRDefault="001B2860" w:rsidP="0028265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西安湖山电子科技发展有限公司</w:t>
            </w:r>
          </w:p>
        </w:tc>
      </w:tr>
      <w:tr w:rsidR="002E1D85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2E1D85" w:rsidRPr="007076DD" w:rsidRDefault="00FF38E4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金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额</w:t>
            </w:r>
          </w:p>
        </w:tc>
        <w:tc>
          <w:tcPr>
            <w:tcW w:w="5057" w:type="dxa"/>
            <w:vAlign w:val="center"/>
          </w:tcPr>
          <w:p w:rsidR="002E1D85" w:rsidRPr="007076DD" w:rsidRDefault="0028265D" w:rsidP="0089237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19</w:t>
            </w:r>
            <w:r w:rsidR="0089237C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800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0</w:t>
            </w:r>
            <w:r w:rsidR="002E1D85"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元</w:t>
            </w:r>
          </w:p>
        </w:tc>
      </w:tr>
      <w:tr w:rsidR="002E1D85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2E1D85" w:rsidRPr="007076DD" w:rsidRDefault="00FF38E4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经费来源</w:t>
            </w:r>
          </w:p>
        </w:tc>
        <w:tc>
          <w:tcPr>
            <w:tcW w:w="5057" w:type="dxa"/>
            <w:vAlign w:val="center"/>
          </w:tcPr>
          <w:p w:rsidR="002E1D85" w:rsidRPr="007076DD" w:rsidRDefault="007076DD" w:rsidP="0089237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F279A9">
              <w:rPr>
                <w:rFonts w:ascii="Times New Roman" w:eastAsia="楷体" w:hAnsi="Times New Roman" w:cs="Times New Roman"/>
                <w:sz w:val="28"/>
                <w:szCs w:val="28"/>
              </w:rPr>
              <w:t>201</w:t>
            </w:r>
            <w:r w:rsidR="0089237C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</w:t>
            </w:r>
            <w:r w:rsidRPr="00F279A9">
              <w:rPr>
                <w:rFonts w:ascii="Times New Roman" w:eastAsia="楷体" w:hAnsi="Times New Roman" w:cs="Times New Roman"/>
                <w:sz w:val="28"/>
                <w:szCs w:val="28"/>
              </w:rPr>
              <w:t>年</w:t>
            </w:r>
            <w:r w:rsidR="0089237C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中央高校改善基本办学条件设备购置专项</w:t>
            </w:r>
          </w:p>
        </w:tc>
      </w:tr>
      <w:tr w:rsidR="002E1D85" w:rsidRPr="007076DD" w:rsidTr="00F279A9">
        <w:trPr>
          <w:trHeight w:val="711"/>
          <w:jc w:val="center"/>
        </w:trPr>
        <w:tc>
          <w:tcPr>
            <w:tcW w:w="1299" w:type="dxa"/>
            <w:vAlign w:val="center"/>
          </w:tcPr>
          <w:p w:rsidR="002E1D85" w:rsidRPr="007076DD" w:rsidRDefault="00FF38E4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安装地点</w:t>
            </w:r>
          </w:p>
        </w:tc>
        <w:tc>
          <w:tcPr>
            <w:tcW w:w="5057" w:type="dxa"/>
            <w:vAlign w:val="center"/>
          </w:tcPr>
          <w:p w:rsidR="002E1D85" w:rsidRPr="007076DD" w:rsidRDefault="0089237C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北校区图书馆、南校区北院图书馆、南校区东院图书馆</w:t>
            </w:r>
          </w:p>
        </w:tc>
      </w:tr>
      <w:tr w:rsidR="002E1D85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2E1D85" w:rsidRPr="007076DD" w:rsidRDefault="00FF38E4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设备保管人</w:t>
            </w:r>
          </w:p>
        </w:tc>
        <w:tc>
          <w:tcPr>
            <w:tcW w:w="5057" w:type="dxa"/>
            <w:vAlign w:val="center"/>
          </w:tcPr>
          <w:p w:rsidR="002E1D85" w:rsidRPr="007076DD" w:rsidRDefault="0089237C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扎拉嘎呼、张芳宁、栾娟</w:t>
            </w:r>
          </w:p>
        </w:tc>
      </w:tr>
      <w:tr w:rsidR="002E1D85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2E1D85" w:rsidRPr="007076DD" w:rsidRDefault="00FF38E4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安装日期</w:t>
            </w:r>
          </w:p>
        </w:tc>
        <w:tc>
          <w:tcPr>
            <w:tcW w:w="5057" w:type="dxa"/>
            <w:vAlign w:val="center"/>
          </w:tcPr>
          <w:p w:rsidR="002E1D85" w:rsidRPr="007076DD" w:rsidRDefault="002E1D85" w:rsidP="0089237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201</w:t>
            </w:r>
            <w:r w:rsidR="0089237C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年</w:t>
            </w:r>
            <w:r w:rsidR="0089237C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5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月</w:t>
            </w:r>
            <w:r w:rsidR="0089237C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22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日</w:t>
            </w:r>
            <w:r w:rsidR="0089237C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-6</w:t>
            </w:r>
            <w:r w:rsidR="0089237C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月</w:t>
            </w:r>
            <w:r w:rsidR="0089237C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22</w:t>
            </w:r>
            <w:r w:rsidR="0089237C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2E1D85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2E1D85" w:rsidRPr="007076DD" w:rsidRDefault="00FF38E4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验收日期</w:t>
            </w:r>
          </w:p>
        </w:tc>
        <w:tc>
          <w:tcPr>
            <w:tcW w:w="5057" w:type="dxa"/>
            <w:vAlign w:val="center"/>
          </w:tcPr>
          <w:p w:rsidR="002E1D85" w:rsidRPr="007076DD" w:rsidRDefault="002E1D85" w:rsidP="0089237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201</w:t>
            </w:r>
            <w:r w:rsidR="0089237C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年</w:t>
            </w:r>
            <w:r w:rsidR="0089237C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7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月</w:t>
            </w:r>
            <w:r w:rsidR="0089237C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4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日</w:t>
            </w:r>
          </w:p>
        </w:tc>
      </w:tr>
      <w:tr w:rsidR="00715A22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715A22" w:rsidRPr="007076DD" w:rsidRDefault="00FF38E4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2260" w:type="dxa"/>
            <w:vAlign w:val="center"/>
          </w:tcPr>
          <w:p w:rsidR="00715A22" w:rsidRPr="007076DD" w:rsidRDefault="00715A22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经办人</w:t>
            </w:r>
          </w:p>
        </w:tc>
        <w:tc>
          <w:tcPr>
            <w:tcW w:w="5057" w:type="dxa"/>
            <w:vAlign w:val="center"/>
          </w:tcPr>
          <w:p w:rsidR="00715A22" w:rsidRPr="007076DD" w:rsidRDefault="0089237C" w:rsidP="00C03A2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崔玲玲</w:t>
            </w:r>
          </w:p>
        </w:tc>
      </w:tr>
    </w:tbl>
    <w:p w:rsidR="002E1D85" w:rsidRDefault="002E1D85" w:rsidP="00297688">
      <w:pPr>
        <w:jc w:val="center"/>
        <w:rPr>
          <w:rFonts w:ascii="黑体" w:eastAsia="黑体" w:hAnsi="黑体"/>
          <w:sz w:val="32"/>
          <w:szCs w:val="32"/>
        </w:rPr>
      </w:pPr>
    </w:p>
    <w:sectPr w:rsidR="002E1D85" w:rsidSect="002C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770" w:rsidRDefault="00627770" w:rsidP="009A668B">
      <w:r>
        <w:separator/>
      </w:r>
    </w:p>
  </w:endnote>
  <w:endnote w:type="continuationSeparator" w:id="0">
    <w:p w:rsidR="00627770" w:rsidRDefault="00627770" w:rsidP="009A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770" w:rsidRDefault="00627770" w:rsidP="009A668B">
      <w:r>
        <w:separator/>
      </w:r>
    </w:p>
  </w:footnote>
  <w:footnote w:type="continuationSeparator" w:id="0">
    <w:p w:rsidR="00627770" w:rsidRDefault="00627770" w:rsidP="009A6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F7"/>
    <w:rsid w:val="000712CE"/>
    <w:rsid w:val="000F23C5"/>
    <w:rsid w:val="001559BD"/>
    <w:rsid w:val="001A4022"/>
    <w:rsid w:val="001B2860"/>
    <w:rsid w:val="001B50A9"/>
    <w:rsid w:val="002447D8"/>
    <w:rsid w:val="00260608"/>
    <w:rsid w:val="0028265D"/>
    <w:rsid w:val="00297688"/>
    <w:rsid w:val="002B33B9"/>
    <w:rsid w:val="002C6E84"/>
    <w:rsid w:val="002C7FD1"/>
    <w:rsid w:val="002E1D85"/>
    <w:rsid w:val="002F097A"/>
    <w:rsid w:val="00317C99"/>
    <w:rsid w:val="004116F7"/>
    <w:rsid w:val="00413D25"/>
    <w:rsid w:val="004638BE"/>
    <w:rsid w:val="005254CE"/>
    <w:rsid w:val="0054469B"/>
    <w:rsid w:val="00555D05"/>
    <w:rsid w:val="00577EDE"/>
    <w:rsid w:val="005923B3"/>
    <w:rsid w:val="00627770"/>
    <w:rsid w:val="00631D80"/>
    <w:rsid w:val="00646774"/>
    <w:rsid w:val="006B7E51"/>
    <w:rsid w:val="006F7501"/>
    <w:rsid w:val="007076DD"/>
    <w:rsid w:val="00715A22"/>
    <w:rsid w:val="007407E8"/>
    <w:rsid w:val="0081625E"/>
    <w:rsid w:val="00836183"/>
    <w:rsid w:val="00850820"/>
    <w:rsid w:val="0089237C"/>
    <w:rsid w:val="008A1B6B"/>
    <w:rsid w:val="008A6E22"/>
    <w:rsid w:val="00911247"/>
    <w:rsid w:val="0099732A"/>
    <w:rsid w:val="009A668B"/>
    <w:rsid w:val="00A255BE"/>
    <w:rsid w:val="00A51D7A"/>
    <w:rsid w:val="00A572B8"/>
    <w:rsid w:val="00A92C5D"/>
    <w:rsid w:val="00AC195C"/>
    <w:rsid w:val="00AE3738"/>
    <w:rsid w:val="00B04ED4"/>
    <w:rsid w:val="00B53D37"/>
    <w:rsid w:val="00B92CE4"/>
    <w:rsid w:val="00BC5545"/>
    <w:rsid w:val="00C03A2C"/>
    <w:rsid w:val="00C33495"/>
    <w:rsid w:val="00C34760"/>
    <w:rsid w:val="00C838A0"/>
    <w:rsid w:val="00C866DD"/>
    <w:rsid w:val="00CD55A5"/>
    <w:rsid w:val="00D01573"/>
    <w:rsid w:val="00D56858"/>
    <w:rsid w:val="00D62D9B"/>
    <w:rsid w:val="00DB54B4"/>
    <w:rsid w:val="00E065F0"/>
    <w:rsid w:val="00E259CE"/>
    <w:rsid w:val="00E43139"/>
    <w:rsid w:val="00E60BCE"/>
    <w:rsid w:val="00E86880"/>
    <w:rsid w:val="00E93D08"/>
    <w:rsid w:val="00EF317D"/>
    <w:rsid w:val="00EF426B"/>
    <w:rsid w:val="00F279A9"/>
    <w:rsid w:val="00F45C81"/>
    <w:rsid w:val="00FB0374"/>
    <w:rsid w:val="00FC23BE"/>
    <w:rsid w:val="00FE2466"/>
    <w:rsid w:val="00FF2B15"/>
    <w:rsid w:val="00FF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A6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66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6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668B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2B3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3"/>
    <w:uiPriority w:val="39"/>
    <w:rsid w:val="002B3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39"/>
    <w:rsid w:val="002E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A6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66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6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668B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2B3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3"/>
    <w:uiPriority w:val="39"/>
    <w:rsid w:val="002B3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39"/>
    <w:rsid w:val="002E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Sky123.Org</cp:lastModifiedBy>
  <cp:revision>19</cp:revision>
  <dcterms:created xsi:type="dcterms:W3CDTF">2018-09-05T07:45:00Z</dcterms:created>
  <dcterms:modified xsi:type="dcterms:W3CDTF">2019-09-11T00:41:00Z</dcterms:modified>
</cp:coreProperties>
</file>